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B47B" w14:textId="43CFE26E" w:rsidR="00F1260B" w:rsidRDefault="00625FCD" w:rsidP="00625FCD">
      <w:pPr>
        <w:jc w:val="center"/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55C78D76" wp14:editId="1B12DE32">
            <wp:simplePos x="0" y="0"/>
            <wp:positionH relativeFrom="column">
              <wp:posOffset>4448710</wp:posOffset>
            </wp:positionH>
            <wp:positionV relativeFrom="paragraph">
              <wp:posOffset>102592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9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73F89E51" wp14:editId="23DE87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8A881E" w14:textId="77777777" w:rsidR="00625FCD" w:rsidRDefault="00625FCD" w:rsidP="00625FCD">
      <w:pPr>
        <w:jc w:val="center"/>
      </w:pPr>
    </w:p>
    <w:p w14:paraId="23B33B5B" w14:textId="77777777" w:rsidR="00625FCD" w:rsidRDefault="00625FCD" w:rsidP="00625FCD">
      <w:pPr>
        <w:jc w:val="center"/>
      </w:pPr>
    </w:p>
    <w:p w14:paraId="3C5FE333" w14:textId="77777777" w:rsidR="00625FCD" w:rsidRDefault="00625FCD" w:rsidP="00625FCD">
      <w:pPr>
        <w:jc w:val="center"/>
      </w:pPr>
    </w:p>
    <w:p w14:paraId="0AF8AAA2" w14:textId="77777777" w:rsidR="00625FCD" w:rsidRDefault="00625FCD" w:rsidP="00625FCD">
      <w:pPr>
        <w:jc w:val="center"/>
      </w:pPr>
    </w:p>
    <w:p w14:paraId="0038139A" w14:textId="77777777" w:rsidR="00625FCD" w:rsidRDefault="00625FCD" w:rsidP="00625FCD">
      <w:pPr>
        <w:jc w:val="center"/>
      </w:pPr>
    </w:p>
    <w:p w14:paraId="053B87D7" w14:textId="6BA6589D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Muszelki</w:t>
      </w:r>
    </w:p>
    <w:p w14:paraId="5EA20838" w14:textId="0198AF9E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2024/2025</w:t>
      </w:r>
    </w:p>
    <w:p w14:paraId="67C2752B" w14:textId="77777777" w:rsidR="00625FCD" w:rsidRPr="00625FCD" w:rsidRDefault="00625FCD" w:rsidP="00625FCD">
      <w:pPr>
        <w:rPr>
          <w:rFonts w:ascii="Times New Roman" w:hAnsi="Times New Roman" w:cs="Times New Roman"/>
          <w:sz w:val="28"/>
          <w:szCs w:val="28"/>
        </w:rPr>
      </w:pPr>
    </w:p>
    <w:p w14:paraId="2456D9C1" w14:textId="245BD179" w:rsidR="00625FCD" w:rsidRPr="00DB2FBC" w:rsidRDefault="00625FCD" w:rsidP="00625FC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B2FBC">
        <w:rPr>
          <w:rFonts w:ascii="Times New Roman" w:hAnsi="Times New Roman" w:cs="Times New Roman"/>
          <w:sz w:val="22"/>
          <w:szCs w:val="22"/>
        </w:rPr>
        <w:t>Zamierzenia wychowawczo-dydaktyczne</w:t>
      </w:r>
    </w:p>
    <w:p w14:paraId="5074E9EA" w14:textId="0D2AEA7E" w:rsidR="00625FCD" w:rsidRPr="00DB2FBC" w:rsidRDefault="00625FCD" w:rsidP="00625FC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B2FBC">
        <w:rPr>
          <w:rFonts w:ascii="Times New Roman" w:hAnsi="Times New Roman" w:cs="Times New Roman"/>
          <w:sz w:val="22"/>
          <w:szCs w:val="22"/>
        </w:rPr>
        <w:t>Cele ogólne:</w:t>
      </w:r>
    </w:p>
    <w:p w14:paraId="4BC29422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zawodów listonosza i kuriera, kształtowanie umiejętności wypowiadania się na określony temat, rozwijanie sprawności fizycznej, wyrabianie postawy szacunku wobec osób pracujących w różnych zawodach</w:t>
      </w:r>
    </w:p>
    <w:p w14:paraId="02B9CA93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 xml:space="preserve">zapoznanie się z funkcjami i wyglądem telefonu stacjonarnego i </w:t>
      </w:r>
      <w:proofErr w:type="spellStart"/>
      <w:r w:rsidRPr="00DB2FBC">
        <w:rPr>
          <w:rFonts w:ascii="Times New Roman" w:hAnsi="Times New Roman" w:cs="Times New Roman"/>
        </w:rPr>
        <w:t>smartfona</w:t>
      </w:r>
      <w:proofErr w:type="spellEnd"/>
      <w:r w:rsidRPr="00DB2FBC">
        <w:rPr>
          <w:rFonts w:ascii="Times New Roman" w:hAnsi="Times New Roman" w:cs="Times New Roman"/>
        </w:rPr>
        <w:t>, utrwalenie znajomości imienia i nazwiska, wdrażanie do słuchania utworów literackich, rozwijanie umiejętności wypowiadania się na określony temat, rozwijanie sprawności manualnej, zacieśnianie więzi w grupie</w:t>
      </w:r>
    </w:p>
    <w:p w14:paraId="2C9D244C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 xml:space="preserve">utrwalanie znajomości pojęć </w:t>
      </w:r>
      <w:r w:rsidRPr="00DB2FBC">
        <w:rPr>
          <w:rFonts w:ascii="Times New Roman" w:hAnsi="Times New Roman" w:cs="Times New Roman"/>
          <w:i/>
        </w:rPr>
        <w:t>duży</w:t>
      </w:r>
      <w:r w:rsidRPr="00DB2FBC">
        <w:rPr>
          <w:rFonts w:ascii="Times New Roman" w:hAnsi="Times New Roman" w:cs="Times New Roman"/>
        </w:rPr>
        <w:t xml:space="preserve"> i </w:t>
      </w:r>
      <w:r w:rsidRPr="00DB2FBC">
        <w:rPr>
          <w:rFonts w:ascii="Times New Roman" w:hAnsi="Times New Roman" w:cs="Times New Roman"/>
          <w:i/>
        </w:rPr>
        <w:t>mały</w:t>
      </w:r>
      <w:r w:rsidRPr="00DB2FBC">
        <w:rPr>
          <w:rFonts w:ascii="Times New Roman" w:hAnsi="Times New Roman" w:cs="Times New Roman"/>
        </w:rPr>
        <w:t>, rozwijanie umiejętności różnicowania przedmiotów ze względu na wielkość, kształtowanie umiejętności odwzorowywania, rozwijanie słuchu fonematycznego, doskonalenie umiejętności przeliczania, wdrażanie do wyciągania wniosków z obserwacji (zabawy badawczej), wdrażanie do samodzielnego organizowania sobie wolnego czasu</w:t>
      </w:r>
    </w:p>
    <w:p w14:paraId="2386489C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budowy piosenki, zapoznanie z instrumentem dętym – trąbką oraz symbolem Poczty Polskiej, rozwijanie wrażliwości i pamięci muzycznej, rozwijanie sprawności ruchowej, wdrażanie do zgodnego współdziałania podczas różnych aktywności</w:t>
      </w:r>
    </w:p>
    <w:p w14:paraId="719C60B6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tradycji związanych z mikołajkami, rozwijanie sprawności manualnej, rozwijanie zmysłów (dotyku, wzroku), wzmacnianie poczucia własnej wartości</w:t>
      </w:r>
    </w:p>
    <w:p w14:paraId="3AE7F708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sposobów ochrony przed zimnem, rozwijanie umiejętności rozpoznawania części ubioru i podawania ich nazw, rozwijanie sprawności ruchowej, zachęcanie do dbania o własne zdrowie poprzez pamiętanie o odpowiednim ubiorze</w:t>
      </w:r>
    </w:p>
    <w:p w14:paraId="6FFCB0D1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cech zimowego krajobrazu, kształtowanie umiejętności wypowiadania się na określony temat, rozwijanie wyobraźni, rozwijanie motoryki, wdrażanie do zachowania estetyki pracy i porządku w miejscu pracy</w:t>
      </w:r>
    </w:p>
    <w:p w14:paraId="4C1823A2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figury geometrycznej – trójkąta, utrwalanie znajomości pojęć dotyczących wielkości (</w:t>
      </w:r>
      <w:r w:rsidRPr="00DB2FBC">
        <w:rPr>
          <w:rFonts w:ascii="Times New Roman" w:hAnsi="Times New Roman" w:cs="Times New Roman"/>
          <w:i/>
        </w:rPr>
        <w:t>duży</w:t>
      </w:r>
      <w:r w:rsidRPr="00DB2FBC">
        <w:rPr>
          <w:rFonts w:ascii="Times New Roman" w:hAnsi="Times New Roman" w:cs="Times New Roman"/>
        </w:rPr>
        <w:t xml:space="preserve">, </w:t>
      </w:r>
      <w:r w:rsidRPr="00DB2FBC">
        <w:rPr>
          <w:rFonts w:ascii="Times New Roman" w:hAnsi="Times New Roman" w:cs="Times New Roman"/>
          <w:i/>
        </w:rPr>
        <w:t>mały</w:t>
      </w:r>
      <w:r w:rsidRPr="00DB2FBC">
        <w:rPr>
          <w:rFonts w:ascii="Times New Roman" w:hAnsi="Times New Roman" w:cs="Times New Roman"/>
        </w:rPr>
        <w:t>), rozwijanie umiejętności klasyfikowania, doskonalenie umiejętności wypowiadania się na temat wysłuchanego utworu, kształtowanie umiejętności odwzorowywania i dostrzegania naprzemienności (w dialogu, w tworzeniu rytmu), wdrażanie do dokładnego obserwowania otoczenia</w:t>
      </w:r>
    </w:p>
    <w:p w14:paraId="551BD24B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utworu muzyki klasycznej, doskonalenie słuchu muzycznego, rozwijanie sprawności ruchowej, kształtowanie prawidłowej postawy ciała, ćwiczenie ruchów w wolnym tempie i o dużym ciężarze, uwrażliwienie na piękno muzyki klasycznej</w:t>
      </w:r>
    </w:p>
    <w:p w14:paraId="275F7C49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właściwości śniegu i lodu, rozwijanie sprawności manualnej, doskonalenie spostrzegawczości wzrokowej i dotykowej, kształtowanie umiejętności wyciągania wniosków z obserwowanej rzeczywistości, budowanie wiary we własne siły poprzez aktywny udział w zajęciach</w:t>
      </w:r>
    </w:p>
    <w:p w14:paraId="501248FE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lastRenderedPageBreak/>
        <w:t>poznanie wybranych tradycji związanych ze świętami Bożego Narodzenia, rozwijanie mowy komunikatywnej i logicznego myślenia, rozwijanie sprawności ruchowej, zachęcanie do pomagania rodzicom podczas przygotowań do świąt</w:t>
      </w:r>
    </w:p>
    <w:p w14:paraId="6887182E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wybranych tradycji związanych ze świętami Bożego Narodzenia, wdrażanie do uważnego słuchania słowa czytanego, rozwijanie umiejętności wypowiadania się na wskazany temat werbalnie, a także przez pracę plastyczną, gest i mimikę, wdrażanie do niesienia pomocy smutnym i samotnym</w:t>
      </w:r>
    </w:p>
    <w:p w14:paraId="21B789BC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charakterystycznych potraw wigilijnych, doskonalenie umiejętności klasyfikowania, rozwijanie umiejętności odwzorowywania, doskonalenie liczenia w zakresie 4, wzbudzenie zainteresowania eksperymentami, doskonalenie umiejętności sprawnego łączenia wspólnego koła</w:t>
      </w:r>
    </w:p>
    <w:p w14:paraId="192BAFCA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piosenki o świątecznej tematyce, poznanie miejsca pozyskiwania choinek, rozwijanie poczucia rytmu, doskonalenie sprawności ruchowej, kształtowanie sprawności manualnej, rozwijanie wrażliwości muzycznej</w:t>
      </w:r>
    </w:p>
    <w:p w14:paraId="3C039E97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wyglądu różnych ozdób choinkowych, rozwijanie sprawności manualnej, poszerzanie doświadczeń plastycznych, zachęcanie do starannego wykonywania prac plastycznych</w:t>
      </w:r>
    </w:p>
    <w:p w14:paraId="38946A4C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utrwalenie znajomości wybranych tradycji związanych ze świętami Bożego Narodzenia, doskonalenie umiejętności uważnego słuchania, rozwijanie sprawności ruchowej, zachęcanie do bycia życzliwym wobec siebie nie tylko od święta</w:t>
      </w:r>
    </w:p>
    <w:p w14:paraId="30BEC106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postaci Mikołaja i jego pomocników – elfów, rozwijanie umiejętności uważnego słuchania tekstu, doskonalenie umiejętności dokonywania analizy słuchowej, rozwijanie sprawności manualnej, wdrażanie do współpracy</w:t>
      </w:r>
    </w:p>
    <w:p w14:paraId="20FFCDBC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 xml:space="preserve">utrwalenie znajomości nazw i kształtów figur geometrycznych: </w:t>
      </w:r>
      <w:r w:rsidRPr="00DB2FBC">
        <w:rPr>
          <w:rFonts w:ascii="Times New Roman" w:hAnsi="Times New Roman" w:cs="Times New Roman"/>
          <w:i/>
        </w:rPr>
        <w:t>trójkąt</w:t>
      </w:r>
      <w:r w:rsidRPr="00DB2FBC">
        <w:rPr>
          <w:rFonts w:ascii="Times New Roman" w:hAnsi="Times New Roman" w:cs="Times New Roman"/>
        </w:rPr>
        <w:t xml:space="preserve">, </w:t>
      </w:r>
      <w:r w:rsidRPr="00DB2FBC">
        <w:rPr>
          <w:rFonts w:ascii="Times New Roman" w:hAnsi="Times New Roman" w:cs="Times New Roman"/>
          <w:i/>
        </w:rPr>
        <w:t>koło</w:t>
      </w:r>
      <w:r w:rsidRPr="00DB2FBC">
        <w:rPr>
          <w:rFonts w:ascii="Times New Roman" w:hAnsi="Times New Roman" w:cs="Times New Roman"/>
        </w:rPr>
        <w:t>, doskonalenie umiejętności klasyfikacji, rozwijanie umiejętności przeliczania, doskonalenie umiejętności odwzorowywania, wdrażanie do dostrzegania naprzemienności w tworzeniu rytmu, wdrażanie do przestrzegania zasad bezpieczeństwa w trakcie zabaw w sali i w ogrodzie</w:t>
      </w:r>
    </w:p>
    <w:p w14:paraId="108474E0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poznanie historii bożonarodzeniowej i wybranej kolędy, rozwijanie umiejętności wokalnych i językowych, rozwijanie sprawności ruchowej, uzmysłowienie piękna kolęd</w:t>
      </w:r>
    </w:p>
    <w:p w14:paraId="4484651B" w14:textId="77777777" w:rsidR="00DB2FBC" w:rsidRPr="00DB2FBC" w:rsidRDefault="00DB2FBC" w:rsidP="00DB2FB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DB2FBC">
        <w:rPr>
          <w:rFonts w:ascii="Times New Roman" w:hAnsi="Times New Roman" w:cs="Times New Roman"/>
        </w:rPr>
        <w:t>utrwalanie wiadomości na temat świąt Bożego Narodzenia, wdrażanie do uważnego słuchania tekstu literackiego, rozwijanie logicznego myślenia, dostarczanie wrażeń sensorycznych, rozwijanie motoryki małej i wyobraźni, ukazywanie wartości własnoręcznie przygotowanego upominku</w:t>
      </w:r>
    </w:p>
    <w:p w14:paraId="1F2E7238" w14:textId="27A1E7EF" w:rsidR="00DB2FBC" w:rsidRPr="00DB2FBC" w:rsidRDefault="00DB2FBC" w:rsidP="00DB2F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FBC">
        <w:rPr>
          <w:rFonts w:ascii="Times New Roman" w:hAnsi="Times New Roman" w:cs="Times New Roman"/>
          <w:sz w:val="28"/>
          <w:szCs w:val="28"/>
        </w:rPr>
        <w:t>Tydzień I. Wiadomości z daleka</w:t>
      </w:r>
    </w:p>
    <w:p w14:paraId="2FBCFD80" w14:textId="5A8BF545" w:rsidR="00DB2FBC" w:rsidRPr="00DB2FBC" w:rsidRDefault="00DB2FBC" w:rsidP="00DB2F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FBC">
        <w:rPr>
          <w:rFonts w:ascii="Times New Roman" w:hAnsi="Times New Roman" w:cs="Times New Roman"/>
          <w:sz w:val="28"/>
          <w:szCs w:val="28"/>
        </w:rPr>
        <w:t>Tydzień II. Zima tuż-tuż</w:t>
      </w:r>
    </w:p>
    <w:p w14:paraId="1BC53458" w14:textId="3BD30843" w:rsidR="00DB2FBC" w:rsidRPr="00DB2FBC" w:rsidRDefault="00DB2FBC" w:rsidP="00DB2F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FBC">
        <w:rPr>
          <w:rFonts w:ascii="Times New Roman" w:hAnsi="Times New Roman" w:cs="Times New Roman"/>
          <w:sz w:val="28"/>
          <w:szCs w:val="28"/>
        </w:rPr>
        <w:t>Tydzień III. Przygotowania do świąt</w:t>
      </w:r>
    </w:p>
    <w:p w14:paraId="1440849F" w14:textId="2F1DDC87" w:rsidR="00DB2FBC" w:rsidRPr="00DB2FBC" w:rsidRDefault="00DB2FBC" w:rsidP="00DB2F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FBC">
        <w:rPr>
          <w:rFonts w:ascii="Times New Roman" w:hAnsi="Times New Roman" w:cs="Times New Roman"/>
          <w:sz w:val="28"/>
          <w:szCs w:val="28"/>
        </w:rPr>
        <w:t>Tydzień IV. Hej, kolęda, kolęda</w:t>
      </w:r>
    </w:p>
    <w:p w14:paraId="66C6C46E" w14:textId="77777777" w:rsidR="00943E81" w:rsidRPr="00A016B9" w:rsidRDefault="00943E81" w:rsidP="00943E81">
      <w:pPr>
        <w:pStyle w:val="Akapitzlist"/>
        <w:rPr>
          <w:rFonts w:cstheme="minorHAnsi"/>
        </w:rPr>
      </w:pPr>
    </w:p>
    <w:p w14:paraId="24233573" w14:textId="77777777" w:rsidR="00943E81" w:rsidRPr="00625FCD" w:rsidRDefault="00943E81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0A6754" w14:textId="77777777" w:rsidR="00625FCD" w:rsidRPr="00625FCD" w:rsidRDefault="00625FCD" w:rsidP="00625FCD">
      <w:pPr>
        <w:spacing w:line="360" w:lineRule="auto"/>
        <w:rPr>
          <w:rFonts w:ascii="Times New Roman" w:hAnsi="Times New Roman" w:cs="Times New Roman"/>
        </w:rPr>
      </w:pPr>
    </w:p>
    <w:sectPr w:rsidR="00625FCD" w:rsidRPr="0062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E57"/>
    <w:multiLevelType w:val="hybridMultilevel"/>
    <w:tmpl w:val="47E2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C13"/>
    <w:multiLevelType w:val="hybridMultilevel"/>
    <w:tmpl w:val="6688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12EE"/>
    <w:multiLevelType w:val="hybridMultilevel"/>
    <w:tmpl w:val="E686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151F"/>
    <w:multiLevelType w:val="hybridMultilevel"/>
    <w:tmpl w:val="DCC4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41323"/>
    <w:multiLevelType w:val="hybridMultilevel"/>
    <w:tmpl w:val="BF86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5208"/>
    <w:multiLevelType w:val="hybridMultilevel"/>
    <w:tmpl w:val="724A0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C31C0"/>
    <w:multiLevelType w:val="hybridMultilevel"/>
    <w:tmpl w:val="8E7C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C3B13"/>
    <w:multiLevelType w:val="hybridMultilevel"/>
    <w:tmpl w:val="2D64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C71F2"/>
    <w:multiLevelType w:val="hybridMultilevel"/>
    <w:tmpl w:val="4D98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86A"/>
    <w:multiLevelType w:val="hybridMultilevel"/>
    <w:tmpl w:val="EC28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63C44"/>
    <w:multiLevelType w:val="hybridMultilevel"/>
    <w:tmpl w:val="6842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5817">
    <w:abstractNumId w:val="5"/>
  </w:num>
  <w:num w:numId="2" w16cid:durableId="1463964881">
    <w:abstractNumId w:val="1"/>
  </w:num>
  <w:num w:numId="3" w16cid:durableId="1140076501">
    <w:abstractNumId w:val="4"/>
  </w:num>
  <w:num w:numId="4" w16cid:durableId="786048637">
    <w:abstractNumId w:val="10"/>
  </w:num>
  <w:num w:numId="5" w16cid:durableId="1454405556">
    <w:abstractNumId w:val="0"/>
  </w:num>
  <w:num w:numId="6" w16cid:durableId="674069402">
    <w:abstractNumId w:val="3"/>
  </w:num>
  <w:num w:numId="7" w16cid:durableId="401879187">
    <w:abstractNumId w:val="8"/>
  </w:num>
  <w:num w:numId="8" w16cid:durableId="114064956">
    <w:abstractNumId w:val="2"/>
  </w:num>
  <w:num w:numId="9" w16cid:durableId="1095516011">
    <w:abstractNumId w:val="11"/>
  </w:num>
  <w:num w:numId="10" w16cid:durableId="1560282469">
    <w:abstractNumId w:val="9"/>
  </w:num>
  <w:num w:numId="11" w16cid:durableId="643655942">
    <w:abstractNumId w:val="7"/>
  </w:num>
  <w:num w:numId="12" w16cid:durableId="100783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D"/>
    <w:rsid w:val="00615C4C"/>
    <w:rsid w:val="00625FCD"/>
    <w:rsid w:val="00943E81"/>
    <w:rsid w:val="00DB2FBC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5E3F6"/>
  <w15:chartTrackingRefBased/>
  <w15:docId w15:val="{A297F504-8DF4-924A-8029-4F058FC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F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731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3</cp:revision>
  <dcterms:created xsi:type="dcterms:W3CDTF">2024-09-30T15:48:00Z</dcterms:created>
  <dcterms:modified xsi:type="dcterms:W3CDTF">2024-11-26T17:55:00Z</dcterms:modified>
</cp:coreProperties>
</file>